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92B8E" w14:textId="31B122D2" w:rsidR="00174217" w:rsidRDefault="00174217" w:rsidP="00174217">
      <w:pPr>
        <w:jc w:val="center"/>
      </w:pPr>
      <w:r>
        <w:rPr>
          <w:noProof/>
        </w:rPr>
        <w:drawing>
          <wp:inline distT="0" distB="0" distL="0" distR="0" wp14:anchorId="7B5C9E3E" wp14:editId="1F955F46">
            <wp:extent cx="3066415" cy="895985"/>
            <wp:effectExtent l="0" t="0" r="635" b="0"/>
            <wp:docPr id="187056732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15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612764" w14:textId="77777777" w:rsidR="00174217" w:rsidRDefault="00174217" w:rsidP="00174217"/>
    <w:p w14:paraId="39278FCF" w14:textId="77777777" w:rsidR="00174217" w:rsidRDefault="00174217" w:rsidP="00174217">
      <w:pPr>
        <w:jc w:val="center"/>
      </w:pPr>
      <w:r>
        <w:t>ΔΕΛΤΙΟ  ΤΥΠΟΥ</w:t>
      </w:r>
    </w:p>
    <w:p w14:paraId="430557F1" w14:textId="2AEABDAE" w:rsidR="00174217" w:rsidRDefault="00174217" w:rsidP="00174217"/>
    <w:p w14:paraId="3F0B99E2" w14:textId="40A8B45F" w:rsidR="00174217" w:rsidRDefault="00174217" w:rsidP="00174217">
      <w:pPr>
        <w:jc w:val="right"/>
      </w:pPr>
      <w:r>
        <w:t>Αθήνα,  6 Δεκεμβρίου 2024</w:t>
      </w:r>
    </w:p>
    <w:p w14:paraId="3B1B4B11" w14:textId="77777777" w:rsidR="00174217" w:rsidRDefault="00174217" w:rsidP="00174217"/>
    <w:p w14:paraId="50475D04" w14:textId="57D98981" w:rsidR="00174217" w:rsidRDefault="00174217" w:rsidP="00174217">
      <w:pPr>
        <w:jc w:val="center"/>
        <w:rPr>
          <w:b/>
          <w:bCs/>
        </w:rPr>
      </w:pPr>
      <w:r w:rsidRPr="00174217">
        <w:rPr>
          <w:b/>
          <w:bCs/>
        </w:rPr>
        <w:t xml:space="preserve">Η Ακαδημία Αθηνών εξέλεξε ως </w:t>
      </w:r>
      <w:r w:rsidR="00FF5373">
        <w:rPr>
          <w:b/>
          <w:bCs/>
        </w:rPr>
        <w:t>τ</w:t>
      </w:r>
      <w:r w:rsidRPr="00174217">
        <w:rPr>
          <w:b/>
          <w:bCs/>
        </w:rPr>
        <w:t xml:space="preserve">ακτικό </w:t>
      </w:r>
      <w:r w:rsidR="00FF5373">
        <w:rPr>
          <w:b/>
          <w:bCs/>
        </w:rPr>
        <w:t>μ</w:t>
      </w:r>
      <w:r w:rsidRPr="00174217">
        <w:rPr>
          <w:b/>
          <w:bCs/>
        </w:rPr>
        <w:t xml:space="preserve">έλος της για την έδρα </w:t>
      </w:r>
    </w:p>
    <w:p w14:paraId="60116C0F" w14:textId="666BCA93" w:rsidR="00BF78EF" w:rsidRDefault="00174217" w:rsidP="00174217">
      <w:pPr>
        <w:jc w:val="center"/>
        <w:rPr>
          <w:b/>
          <w:bCs/>
        </w:rPr>
      </w:pPr>
      <w:r w:rsidRPr="00174217">
        <w:rPr>
          <w:b/>
          <w:bCs/>
        </w:rPr>
        <w:t>«Θεατρική Τέχνη»</w:t>
      </w:r>
      <w:r>
        <w:rPr>
          <w:b/>
          <w:bCs/>
        </w:rPr>
        <w:t xml:space="preserve"> </w:t>
      </w:r>
      <w:r w:rsidRPr="00174217">
        <w:rPr>
          <w:b/>
          <w:bCs/>
        </w:rPr>
        <w:t xml:space="preserve">τον Σκηνοθέτη κ. Στάθη </w:t>
      </w:r>
      <w:proofErr w:type="spellStart"/>
      <w:r w:rsidRPr="00174217">
        <w:rPr>
          <w:b/>
          <w:bCs/>
        </w:rPr>
        <w:t>Λιβαθινό</w:t>
      </w:r>
      <w:proofErr w:type="spellEnd"/>
      <w:r w:rsidRPr="00174217">
        <w:rPr>
          <w:b/>
          <w:bCs/>
        </w:rPr>
        <w:t xml:space="preserve"> </w:t>
      </w:r>
    </w:p>
    <w:p w14:paraId="0A4D68F2" w14:textId="77777777" w:rsidR="00174217" w:rsidRDefault="00174217" w:rsidP="00174217">
      <w:pPr>
        <w:jc w:val="center"/>
        <w:rPr>
          <w:b/>
          <w:bCs/>
        </w:rPr>
      </w:pPr>
    </w:p>
    <w:p w14:paraId="2AFB28DF" w14:textId="1F08FBBB" w:rsidR="00174217" w:rsidRDefault="00174217" w:rsidP="00174217">
      <w:pPr>
        <w:jc w:val="both"/>
      </w:pPr>
      <w:r w:rsidRPr="00174217">
        <w:t xml:space="preserve">Η Ακαδημία Αθηνών, κατά τη συνεδρίαση της Ολομέλειας </w:t>
      </w:r>
      <w:r>
        <w:t>της 5</w:t>
      </w:r>
      <w:r w:rsidRPr="00174217">
        <w:rPr>
          <w:vertAlign w:val="superscript"/>
        </w:rPr>
        <w:t>ης</w:t>
      </w:r>
      <w:r>
        <w:t xml:space="preserve"> Δεκεμβρίου 2024, </w:t>
      </w:r>
      <w:r w:rsidRPr="00174217">
        <w:t xml:space="preserve">εξέλεξε τον </w:t>
      </w:r>
      <w:r>
        <w:t>Σκηνοθέτη</w:t>
      </w:r>
      <w:r w:rsidRPr="00174217">
        <w:t xml:space="preserve"> κ. </w:t>
      </w:r>
      <w:r>
        <w:t xml:space="preserve">Στάθη </w:t>
      </w:r>
      <w:proofErr w:type="spellStart"/>
      <w:r>
        <w:t>Λιβαθινό</w:t>
      </w:r>
      <w:proofErr w:type="spellEnd"/>
      <w:r w:rsidRPr="00174217">
        <w:t xml:space="preserve"> ως </w:t>
      </w:r>
      <w:r w:rsidR="00FF5373">
        <w:t>τ</w:t>
      </w:r>
      <w:r w:rsidRPr="00174217">
        <w:t xml:space="preserve">ακτικό </w:t>
      </w:r>
      <w:r w:rsidR="00FF5373">
        <w:t>μ</w:t>
      </w:r>
      <w:r w:rsidRPr="00174217">
        <w:t xml:space="preserve">έλος της, στην </w:t>
      </w:r>
      <w:proofErr w:type="spellStart"/>
      <w:r w:rsidRPr="00174217">
        <w:t>προκηρυχθείσα</w:t>
      </w:r>
      <w:proofErr w:type="spellEnd"/>
      <w:r w:rsidRPr="00174217">
        <w:t xml:space="preserve"> έδρα «</w:t>
      </w:r>
      <w:r w:rsidR="002076AB">
        <w:t>Θεατρική Τέχνη</w:t>
      </w:r>
      <w:r w:rsidRPr="00174217">
        <w:t>»</w:t>
      </w:r>
      <w:r w:rsidR="005B14B4" w:rsidRPr="005B14B4">
        <w:t>,</w:t>
      </w:r>
      <w:r w:rsidRPr="00174217">
        <w:t xml:space="preserve"> στη Β’ Τάξη των Γραμμάτων και των Καλών Τεχνών.</w:t>
      </w:r>
      <w:r w:rsidR="002076AB">
        <w:t xml:space="preserve"> </w:t>
      </w:r>
    </w:p>
    <w:p w14:paraId="0AF7F29A" w14:textId="12DCEAFC" w:rsidR="00F963CD" w:rsidRDefault="002076AB" w:rsidP="00D45BF9">
      <w:pPr>
        <w:jc w:val="both"/>
      </w:pPr>
      <w:r>
        <w:t xml:space="preserve">Ο κ. </w:t>
      </w:r>
      <w:proofErr w:type="spellStart"/>
      <w:r>
        <w:t>Λιβαθινός</w:t>
      </w:r>
      <w:proofErr w:type="spellEnd"/>
      <w:r>
        <w:t xml:space="preserve"> γεννήθηκε </w:t>
      </w:r>
      <w:r w:rsidRPr="002076AB">
        <w:t>το 1960 στην Αθήνα</w:t>
      </w:r>
      <w:r>
        <w:t xml:space="preserve">. Αποφοίτησε από την </w:t>
      </w:r>
      <w:r w:rsidRPr="002076AB">
        <w:t xml:space="preserve">Δραματική Σχολή του </w:t>
      </w:r>
      <w:proofErr w:type="spellStart"/>
      <w:r w:rsidRPr="002076AB">
        <w:t>Πέλου</w:t>
      </w:r>
      <w:proofErr w:type="spellEnd"/>
      <w:r w:rsidRPr="002076AB">
        <w:t xml:space="preserve"> Κατσέλη</w:t>
      </w:r>
      <w:r w:rsidR="0032555F">
        <w:t>,</w:t>
      </w:r>
      <w:r>
        <w:t xml:space="preserve"> ενώ σπούδασε </w:t>
      </w:r>
      <w:r w:rsidR="00D45BF9">
        <w:t>Αγγλική Φιλολογία στη Φιλοσοφική Σχολή του Εθνικού</w:t>
      </w:r>
      <w:r w:rsidR="005B14B4" w:rsidRPr="005B14B4">
        <w:t xml:space="preserve"> </w:t>
      </w:r>
      <w:r w:rsidR="005B14B4">
        <w:t>και</w:t>
      </w:r>
      <w:r w:rsidR="00D45BF9">
        <w:t xml:space="preserve"> Καποδιστριακού Πανεπιστημίου Αθηνών</w:t>
      </w:r>
      <w:r>
        <w:t xml:space="preserve">. Είναι αριστούχος απόφοιτος του διάσημου Τμήματος Θεάτρου του Κρατικού Ινστιτούτου Θεάτρου της Ρωσίας στη Μόσχα (GITIS, </w:t>
      </w:r>
      <w:proofErr w:type="spellStart"/>
      <w:r>
        <w:t>Государственный</w:t>
      </w:r>
      <w:proofErr w:type="spellEnd"/>
      <w:r>
        <w:t xml:space="preserve"> </w:t>
      </w:r>
      <w:proofErr w:type="spellStart"/>
      <w:r>
        <w:t>институт</w:t>
      </w:r>
      <w:proofErr w:type="spellEnd"/>
      <w:r>
        <w:t xml:space="preserve"> </w:t>
      </w:r>
      <w:proofErr w:type="spellStart"/>
      <w:r>
        <w:t>театрального</w:t>
      </w:r>
      <w:proofErr w:type="spellEnd"/>
      <w:r>
        <w:t xml:space="preserve"> </w:t>
      </w:r>
      <w:proofErr w:type="spellStart"/>
      <w:r>
        <w:t>искусства</w:t>
      </w:r>
      <w:proofErr w:type="spellEnd"/>
      <w:r>
        <w:t>) στη Σκηνοθεσία και στην Υποκριτική Θεάτρου. Στα πρώτα βήματα της επαγγελματικής του καριέρας εργάστηκε ως ηθοποιός με το Ελληνικό Λαϊκό Θέατρο του Μάνου Κατράκη (1981-1983). Επιστρέφοντας στην Ελλάδα από τη Ρωσία</w:t>
      </w:r>
      <w:r w:rsidR="00745942">
        <w:t>,</w:t>
      </w:r>
      <w:r>
        <w:t xml:space="preserve"> σκηνοθέτησε πλήθος</w:t>
      </w:r>
      <w:r w:rsidR="00D45BF9">
        <w:t xml:space="preserve"> αξιοσημείωτων</w:t>
      </w:r>
      <w:r>
        <w:t xml:space="preserve"> παραστάσεων</w:t>
      </w:r>
      <w:r w:rsidR="00FF5373">
        <w:t>,</w:t>
      </w:r>
      <w:r w:rsidR="001A7A24">
        <w:t xml:space="preserve"> </w:t>
      </w:r>
      <w:r>
        <w:t>κλασικών και σύγχρονων συγγραφέων</w:t>
      </w:r>
      <w:r w:rsidR="00FF5373">
        <w:t>,</w:t>
      </w:r>
      <w:r>
        <w:t xml:space="preserve"> στα σημαντικότερα θέατρα της χώρας, αλλά και του εξωτερικού. </w:t>
      </w:r>
    </w:p>
    <w:p w14:paraId="07795642" w14:textId="37000419" w:rsidR="00D45BF9" w:rsidRDefault="002076AB" w:rsidP="00D45BF9">
      <w:pPr>
        <w:jc w:val="both"/>
      </w:pPr>
      <w:r>
        <w:t>Από το 2001 έως το 2007</w:t>
      </w:r>
      <w:r w:rsidR="00E45BF6">
        <w:t>,</w:t>
      </w:r>
      <w:r>
        <w:t xml:space="preserve"> ο Στάθης </w:t>
      </w:r>
      <w:proofErr w:type="spellStart"/>
      <w:r>
        <w:t>Λιβαθινός</w:t>
      </w:r>
      <w:proofErr w:type="spellEnd"/>
      <w:r>
        <w:t xml:space="preserve"> διετέλεσε με </w:t>
      </w:r>
      <w:r w:rsidR="0077258D">
        <w:t xml:space="preserve">μεγάλη </w:t>
      </w:r>
      <w:r>
        <w:t xml:space="preserve">επιτυχία Καλλιτεχνικός Υπεύθυνος της Πειραματικής Σκηνής του Εθνικού Θεάτρου, μέσω </w:t>
      </w:r>
      <w:r w:rsidR="00D45BF9">
        <w:t>της οποίας</w:t>
      </w:r>
      <w:r>
        <w:t xml:space="preserve"> </w:t>
      </w:r>
      <w:r w:rsidR="0032555F">
        <w:t>έθεσε</w:t>
      </w:r>
      <w:r>
        <w:t xml:space="preserve"> </w:t>
      </w:r>
      <w:proofErr w:type="spellStart"/>
      <w:r>
        <w:t>πολυεπίπεδες</w:t>
      </w:r>
      <w:proofErr w:type="spellEnd"/>
      <w:r>
        <w:t xml:space="preserve"> </w:t>
      </w:r>
      <w:r w:rsidR="00D45BF9">
        <w:t>βάσεις</w:t>
      </w:r>
      <w:r>
        <w:t xml:space="preserve"> για </w:t>
      </w:r>
      <w:r w:rsidR="0032555F">
        <w:t>τ</w:t>
      </w:r>
      <w:r w:rsidR="0077258D">
        <w:t>η</w:t>
      </w:r>
      <w:r w:rsidR="0032555F">
        <w:t xml:space="preserve"> σκηνικ</w:t>
      </w:r>
      <w:r w:rsidR="0077258D">
        <w:t>ή</w:t>
      </w:r>
      <w:r w:rsidR="0032555F">
        <w:t xml:space="preserve"> </w:t>
      </w:r>
      <w:r w:rsidR="0077258D">
        <w:t>έρευνα</w:t>
      </w:r>
      <w:r w:rsidR="00667A70" w:rsidRPr="00F84ECE">
        <w:rPr>
          <w:rFonts w:ascii="Times New Roman" w:hAnsi="Times New Roman" w:cs="Times New Roman"/>
        </w:rPr>
        <w:t>.</w:t>
      </w:r>
      <w:r w:rsidR="00E45BF6">
        <w:rPr>
          <w:rFonts w:ascii="Times New Roman" w:hAnsi="Times New Roman" w:cs="Times New Roman"/>
        </w:rPr>
        <w:t xml:space="preserve"> </w:t>
      </w:r>
      <w:r w:rsidR="00D45BF9">
        <w:t xml:space="preserve">Από τον Απρίλιο του 2015 έως τον Αύγουστο του 2019 διετέλεσε Καλλιτεχνικός Διευθυντής του Εθνικού Θεάτρου. Στη διάρκεια της </w:t>
      </w:r>
      <w:r w:rsidR="00D45BF9" w:rsidRPr="00667A70">
        <w:t>θητείας του ίδρυσε το πρώτο κρατικό Τμήμα Σκηνοθεσίας τριετούς φοίτησης, ικανοποιώντας ένα αίτημα δεκαετιών</w:t>
      </w:r>
      <w:r w:rsidR="00F963CD" w:rsidRPr="00667A70">
        <w:t xml:space="preserve">. </w:t>
      </w:r>
      <w:r w:rsidR="00667A70" w:rsidRPr="00667A70">
        <w:t xml:space="preserve">Το εύρος της σκηνοθετικής δράσης του </w:t>
      </w:r>
      <w:r w:rsidR="005B14B4">
        <w:t xml:space="preserve">κ. </w:t>
      </w:r>
      <w:proofErr w:type="spellStart"/>
      <w:r w:rsidR="00667A70" w:rsidRPr="00667A70">
        <w:t>Λιβαθινού</w:t>
      </w:r>
      <w:proofErr w:type="spellEnd"/>
      <w:r w:rsidR="00667A70" w:rsidRPr="00667A70">
        <w:t xml:space="preserve"> είναι εξαιρετικά εκτεταμένο. </w:t>
      </w:r>
      <w:r w:rsidR="00084FE0">
        <w:t>Α</w:t>
      </w:r>
      <w:r w:rsidR="00084FE0" w:rsidRPr="00667A70">
        <w:t xml:space="preserve">πό τον </w:t>
      </w:r>
      <w:proofErr w:type="spellStart"/>
      <w:r w:rsidR="00084FE0" w:rsidRPr="00667A70">
        <w:t>Πούσκιν</w:t>
      </w:r>
      <w:proofErr w:type="spellEnd"/>
      <w:r w:rsidR="00084FE0" w:rsidRPr="00667A70">
        <w:t xml:space="preserve"> στον </w:t>
      </w:r>
      <w:proofErr w:type="spellStart"/>
      <w:r w:rsidR="00084FE0" w:rsidRPr="00667A70">
        <w:t>Μαριβώ</w:t>
      </w:r>
      <w:proofErr w:type="spellEnd"/>
      <w:r w:rsidR="00084FE0" w:rsidRPr="00667A70">
        <w:t xml:space="preserve">, από τον </w:t>
      </w:r>
      <w:proofErr w:type="spellStart"/>
      <w:r w:rsidR="00084FE0" w:rsidRPr="00667A70">
        <w:t>Μπέρνχαρντ</w:t>
      </w:r>
      <w:proofErr w:type="spellEnd"/>
      <w:r w:rsidR="00084FE0" w:rsidRPr="00667A70">
        <w:t xml:space="preserve"> στον Παπαδιαμάντη, από τον </w:t>
      </w:r>
      <w:proofErr w:type="spellStart"/>
      <w:r w:rsidR="00084FE0" w:rsidRPr="00667A70">
        <w:t>Γκόγκολ</w:t>
      </w:r>
      <w:proofErr w:type="spellEnd"/>
      <w:r w:rsidR="00084FE0" w:rsidRPr="00667A70">
        <w:t xml:space="preserve"> </w:t>
      </w:r>
      <w:r w:rsidR="00084FE0" w:rsidRPr="00667A70">
        <w:lastRenderedPageBreak/>
        <w:t xml:space="preserve">στον Ευριπίδη, από τον </w:t>
      </w:r>
      <w:proofErr w:type="spellStart"/>
      <w:r w:rsidR="00084FE0" w:rsidRPr="00667A70">
        <w:t>Γκόργκι</w:t>
      </w:r>
      <w:proofErr w:type="spellEnd"/>
      <w:r w:rsidR="00084FE0" w:rsidRPr="00667A70">
        <w:t xml:space="preserve"> στον </w:t>
      </w:r>
      <w:proofErr w:type="spellStart"/>
      <w:r w:rsidR="00084FE0" w:rsidRPr="00667A70">
        <w:t>Ντύρρενματ</w:t>
      </w:r>
      <w:proofErr w:type="spellEnd"/>
      <w:r w:rsidR="00084FE0" w:rsidRPr="00667A70">
        <w:t xml:space="preserve">, από τον Σοφοκλή στον </w:t>
      </w:r>
      <w:proofErr w:type="spellStart"/>
      <w:r w:rsidR="00084FE0" w:rsidRPr="00667A70">
        <w:t>Βέρντι</w:t>
      </w:r>
      <w:proofErr w:type="spellEnd"/>
      <w:r w:rsidR="00084FE0">
        <w:t xml:space="preserve"> </w:t>
      </w:r>
      <w:r w:rsidR="00667A70" w:rsidRPr="00667A70">
        <w:t>έχει αναδείξει στη σκηνή κείμενα των οποίων τη θεατρικότητα εκμαίευσε με μαεστρία</w:t>
      </w:r>
      <w:r w:rsidR="00084FE0">
        <w:t xml:space="preserve">. </w:t>
      </w:r>
      <w:r w:rsidR="0077258D">
        <w:t>Επιπλέον, ο</w:t>
      </w:r>
      <w:r w:rsidR="00084FE0">
        <w:t xml:space="preserve"> γόνιμος πειραματισμός με </w:t>
      </w:r>
      <w:r w:rsidR="00084FE0" w:rsidRPr="001A7A24">
        <w:t xml:space="preserve">αριστουργήματα της ελληνικής και παγκόσμιας λογοτεχνίας </w:t>
      </w:r>
      <w:r w:rsidR="00084FE0">
        <w:t xml:space="preserve">(όπως </w:t>
      </w:r>
      <w:r w:rsidR="0077258D">
        <w:t>είναι ο</w:t>
      </w:r>
      <w:r w:rsidR="0077258D" w:rsidRPr="00745942">
        <w:t xml:space="preserve"> Ηλίθιος</w:t>
      </w:r>
      <w:r w:rsidR="0077258D">
        <w:t xml:space="preserve"> </w:t>
      </w:r>
      <w:r w:rsidR="0077258D" w:rsidRPr="00745942">
        <w:t>του Ντοστογιέφσκι</w:t>
      </w:r>
      <w:r w:rsidR="0077258D">
        <w:t xml:space="preserve">, η Φόνισσα του Παπαδιαμάντη, ο </w:t>
      </w:r>
      <w:proofErr w:type="spellStart"/>
      <w:r w:rsidR="0077258D">
        <w:t>Ερωτόκριτος</w:t>
      </w:r>
      <w:proofErr w:type="spellEnd"/>
      <w:r w:rsidR="0077258D">
        <w:t xml:space="preserve">, η </w:t>
      </w:r>
      <w:proofErr w:type="spellStart"/>
      <w:r w:rsidR="0077258D">
        <w:t>Ιλιάδα</w:t>
      </w:r>
      <w:proofErr w:type="spellEnd"/>
      <w:r w:rsidR="0077258D">
        <w:t xml:space="preserve">, </w:t>
      </w:r>
      <w:r w:rsidR="00084FE0">
        <w:t xml:space="preserve">το </w:t>
      </w:r>
      <w:proofErr w:type="spellStart"/>
      <w:r w:rsidR="00084FE0" w:rsidRPr="001A7A24">
        <w:t>Berlin</w:t>
      </w:r>
      <w:proofErr w:type="spellEnd"/>
      <w:r w:rsidR="00084FE0" w:rsidRPr="001A7A24">
        <w:t xml:space="preserve"> </w:t>
      </w:r>
      <w:proofErr w:type="spellStart"/>
      <w:r w:rsidR="00084FE0" w:rsidRPr="001A7A24">
        <w:t>Alexanderplatz</w:t>
      </w:r>
      <w:proofErr w:type="spellEnd"/>
      <w:r w:rsidR="00084FE0" w:rsidRPr="001A7A24">
        <w:t xml:space="preserve"> του Άλφρεντ </w:t>
      </w:r>
      <w:proofErr w:type="spellStart"/>
      <w:r w:rsidR="00084FE0" w:rsidRPr="001A7A24">
        <w:t>Ντέμπλιν</w:t>
      </w:r>
      <w:proofErr w:type="spellEnd"/>
      <w:r w:rsidR="00084FE0">
        <w:t>)</w:t>
      </w:r>
      <w:r w:rsidR="00084FE0" w:rsidRPr="00745942">
        <w:t xml:space="preserve"> </w:t>
      </w:r>
      <w:r w:rsidR="0077258D">
        <w:t>μας προσέφερ</w:t>
      </w:r>
      <w:r w:rsidR="00084FE0">
        <w:t xml:space="preserve">ε ορισμένα από τα </w:t>
      </w:r>
      <w:proofErr w:type="spellStart"/>
      <w:r w:rsidR="00084FE0">
        <w:t>επιδραστικότερα</w:t>
      </w:r>
      <w:proofErr w:type="spellEnd"/>
      <w:r w:rsidR="00084FE0" w:rsidRPr="001A7A24">
        <w:t xml:space="preserve"> θεατρικά συμβάντα</w:t>
      </w:r>
      <w:r w:rsidR="00084FE0">
        <w:t xml:space="preserve"> της τελευταίας εικοσαετίας.  </w:t>
      </w:r>
    </w:p>
    <w:p w14:paraId="6B21EF41" w14:textId="4EAB72A3" w:rsidR="0077258D" w:rsidRPr="005343A6" w:rsidRDefault="0077258D" w:rsidP="00D45BF9">
      <w:pPr>
        <w:jc w:val="both"/>
      </w:pPr>
      <w:r>
        <w:t>Δ</w:t>
      </w:r>
      <w:r w:rsidRPr="00F963CD">
        <w:t>ίδαξε Σκηνοθεσία και Υποκριτική</w:t>
      </w:r>
      <w:r>
        <w:t xml:space="preserve"> </w:t>
      </w:r>
      <w:r w:rsidRPr="00F963CD">
        <w:t xml:space="preserve">σε κορυφαία εκπαιδευτικά ιδρύματα, μεταξύ άλλων στο Τμήμα Μεταπτυχιακών Θεατρικών Σπουδών του Πανεπιστημίου </w:t>
      </w:r>
      <w:proofErr w:type="spellStart"/>
      <w:r w:rsidRPr="00F963CD">
        <w:t>Harvard</w:t>
      </w:r>
      <w:proofErr w:type="spellEnd"/>
      <w:r w:rsidRPr="00F963CD">
        <w:t xml:space="preserve"> στην Βοστόνη των Η.Π.Α. (2001-2003), στην Ακαδημία Τεχνών της Σαγκάης (2017), και στο Πανεπιστημίου </w:t>
      </w:r>
      <w:proofErr w:type="spellStart"/>
      <w:r w:rsidRPr="00F963CD">
        <w:t>Yale</w:t>
      </w:r>
      <w:proofErr w:type="spellEnd"/>
      <w:r w:rsidRPr="00F963CD">
        <w:t xml:space="preserve"> (2018).</w:t>
      </w:r>
      <w:r w:rsidRPr="00667A70">
        <w:t xml:space="preserve"> </w:t>
      </w:r>
    </w:p>
    <w:p w14:paraId="6C84D205" w14:textId="67B34331" w:rsidR="00D45BF9" w:rsidRDefault="00F963CD" w:rsidP="00F963CD">
      <w:pPr>
        <w:jc w:val="both"/>
      </w:pPr>
      <w:r>
        <w:t xml:space="preserve">Τον Σεπτέμβριο του 2019 ψηφίστηκε ως ανεξάρτητο μέλος της Ένωσης των Θεάτρων της Ευρώπης (UTE). Το 2020, μετά από πρόσκληση, έγινε εξωτερικό μέλος της </w:t>
      </w:r>
      <w:proofErr w:type="spellStart"/>
      <w:r>
        <w:t>νεοϊδρυθείσης</w:t>
      </w:r>
      <w:proofErr w:type="spellEnd"/>
      <w:r>
        <w:t xml:space="preserve"> Κυπριακής Ακαδημίας Επιστημών, Γραμμάτων και Τεχνών στην Τάξη των Γραμμάτων και των Τεχνών.</w:t>
      </w:r>
    </w:p>
    <w:p w14:paraId="35889286" w14:textId="77777777" w:rsidR="00174217" w:rsidRDefault="00174217" w:rsidP="00F963CD">
      <w:pPr>
        <w:rPr>
          <w:b/>
          <w:bCs/>
        </w:rPr>
      </w:pPr>
    </w:p>
    <w:p w14:paraId="21C0AB64" w14:textId="77777777" w:rsidR="00174217" w:rsidRDefault="00174217" w:rsidP="00174217">
      <w:pPr>
        <w:jc w:val="center"/>
        <w:rPr>
          <w:b/>
          <w:bCs/>
        </w:rPr>
      </w:pPr>
    </w:p>
    <w:p w14:paraId="644EFFC8" w14:textId="77777777" w:rsidR="00174217" w:rsidRPr="00174217" w:rsidRDefault="00174217" w:rsidP="00174217">
      <w:pPr>
        <w:jc w:val="both"/>
        <w:rPr>
          <w:b/>
          <w:bCs/>
        </w:rPr>
      </w:pPr>
    </w:p>
    <w:p w14:paraId="354016A1" w14:textId="77777777" w:rsidR="00174217" w:rsidRDefault="00174217" w:rsidP="00174217">
      <w:pPr>
        <w:jc w:val="center"/>
      </w:pPr>
    </w:p>
    <w:p w14:paraId="7AFA854D" w14:textId="77777777" w:rsidR="00174217" w:rsidRDefault="00174217" w:rsidP="00174217">
      <w:pPr>
        <w:jc w:val="center"/>
      </w:pPr>
    </w:p>
    <w:sectPr w:rsidR="0017421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217"/>
    <w:rsid w:val="00084FE0"/>
    <w:rsid w:val="00174217"/>
    <w:rsid w:val="001A7A24"/>
    <w:rsid w:val="002076AB"/>
    <w:rsid w:val="002C5388"/>
    <w:rsid w:val="0032555F"/>
    <w:rsid w:val="00334197"/>
    <w:rsid w:val="005343A6"/>
    <w:rsid w:val="005B14B4"/>
    <w:rsid w:val="00610A5D"/>
    <w:rsid w:val="00667A70"/>
    <w:rsid w:val="00745942"/>
    <w:rsid w:val="0077258D"/>
    <w:rsid w:val="00BF78EF"/>
    <w:rsid w:val="00C10FC9"/>
    <w:rsid w:val="00D45BF9"/>
    <w:rsid w:val="00D52FF4"/>
    <w:rsid w:val="00E22301"/>
    <w:rsid w:val="00E31509"/>
    <w:rsid w:val="00E45BF6"/>
    <w:rsid w:val="00F963CD"/>
    <w:rsid w:val="00FF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264D74"/>
  <w15:chartTrackingRefBased/>
  <w15:docId w15:val="{38C93C04-53F8-4A3A-A545-60124C4E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74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74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742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742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742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742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742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742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742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742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742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742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7421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7421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7421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7421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7421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742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742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74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742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74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742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7421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7421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7421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742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7421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742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2305</Characters>
  <Application>Microsoft Office Word</Application>
  <DocSecurity>4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Pelagia Botsi</dc:creator>
  <cp:keywords/>
  <dc:description/>
  <cp:lastModifiedBy>Μαρία Σφέτσα</cp:lastModifiedBy>
  <cp:revision>2</cp:revision>
  <dcterms:created xsi:type="dcterms:W3CDTF">2024-12-06T06:52:00Z</dcterms:created>
  <dcterms:modified xsi:type="dcterms:W3CDTF">2024-12-06T06:52:00Z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33696b960634c9b3445ed6ac88c2dbe0eeaf0c1f57ab2e5d11dd9718ffd60d5c</vt:lpwstr>
  </property>
</Properties>
</file>