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AFA7" w14:textId="77777777" w:rsidR="009E3702" w:rsidRDefault="009E3702" w:rsidP="009E3702">
      <w:pPr>
        <w:rPr>
          <w:b/>
          <w:bCs/>
        </w:rPr>
      </w:pPr>
      <w:r w:rsidRPr="0084009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4DCBD879" wp14:editId="203C7B4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67050" cy="895350"/>
            <wp:effectExtent l="0" t="0" r="0" b="0"/>
            <wp:wrapTight wrapText="bothSides">
              <wp:wrapPolygon edited="0">
                <wp:start x="11270" y="0"/>
                <wp:lineTo x="10465" y="460"/>
                <wp:lineTo x="8720" y="5515"/>
                <wp:lineTo x="8720" y="7353"/>
                <wp:lineTo x="0" y="8272"/>
                <wp:lineTo x="0" y="11949"/>
                <wp:lineTo x="8855" y="14706"/>
                <wp:lineTo x="10867" y="21140"/>
                <wp:lineTo x="11001" y="21140"/>
                <wp:lineTo x="12880" y="21140"/>
                <wp:lineTo x="13014" y="21140"/>
                <wp:lineTo x="13953" y="14706"/>
                <wp:lineTo x="21466" y="11949"/>
                <wp:lineTo x="21466" y="8272"/>
                <wp:lineTo x="13953" y="7353"/>
                <wp:lineTo x="14087" y="4596"/>
                <wp:lineTo x="13416" y="460"/>
                <wp:lineTo x="12611" y="0"/>
                <wp:lineTo x="11270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</w:t>
      </w:r>
    </w:p>
    <w:p w14:paraId="5DCB7933" w14:textId="77777777" w:rsidR="009E3702" w:rsidRDefault="009E3702" w:rsidP="009E3702">
      <w:pPr>
        <w:rPr>
          <w:b/>
          <w:bCs/>
        </w:rPr>
      </w:pPr>
    </w:p>
    <w:p w14:paraId="61F58A25" w14:textId="77777777" w:rsidR="009E3702" w:rsidRDefault="009E3702" w:rsidP="009E370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</w:t>
      </w:r>
    </w:p>
    <w:p w14:paraId="23C18782" w14:textId="77777777" w:rsidR="009E3702" w:rsidRDefault="009E3702" w:rsidP="009E3702">
      <w:pPr>
        <w:rPr>
          <w:b/>
          <w:bCs/>
        </w:rPr>
      </w:pPr>
    </w:p>
    <w:p w14:paraId="52784670" w14:textId="77777777" w:rsidR="009E3702" w:rsidRDefault="009E3702" w:rsidP="009E3702">
      <w:pPr>
        <w:jc w:val="center"/>
        <w:rPr>
          <w:sz w:val="24"/>
          <w:szCs w:val="24"/>
          <w:u w:val="single"/>
        </w:rPr>
      </w:pPr>
    </w:p>
    <w:p w14:paraId="6B332A13" w14:textId="77777777" w:rsidR="009E3702" w:rsidRPr="00332E02" w:rsidRDefault="009E3702" w:rsidP="009E370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32E02">
        <w:rPr>
          <w:rFonts w:ascii="Times New Roman" w:hAnsi="Times New Roman" w:cs="Times New Roman"/>
          <w:sz w:val="24"/>
          <w:szCs w:val="24"/>
          <w:u w:val="single"/>
        </w:rPr>
        <w:t>ΔΕΛΤΙΟ  ΤΥΠΟΥ</w:t>
      </w:r>
    </w:p>
    <w:p w14:paraId="24E2109E" w14:textId="77777777" w:rsidR="009E3702" w:rsidRDefault="009E3702" w:rsidP="009E3702">
      <w:pPr>
        <w:jc w:val="center"/>
        <w:rPr>
          <w:b/>
          <w:bCs/>
        </w:rPr>
      </w:pPr>
    </w:p>
    <w:p w14:paraId="0FA43EAA" w14:textId="77777777" w:rsidR="009E3702" w:rsidRDefault="009E3702" w:rsidP="009E370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</w:t>
      </w:r>
    </w:p>
    <w:p w14:paraId="2B04BB41" w14:textId="7A523084" w:rsidR="009E3702" w:rsidRPr="00E53FA1" w:rsidRDefault="009E3702" w:rsidP="009E3702">
      <w:pPr>
        <w:rPr>
          <w:rFonts w:ascii="Times New Roman" w:hAnsi="Times New Roman" w:cs="Times New Roman"/>
        </w:rPr>
      </w:pPr>
      <w:r>
        <w:rPr>
          <w:b/>
          <w:bCs/>
        </w:rPr>
        <w:t xml:space="preserve">                                                                                                                            </w:t>
      </w:r>
      <w:r w:rsidR="002A15EB">
        <w:rPr>
          <w:b/>
          <w:bCs/>
        </w:rPr>
        <w:t xml:space="preserve">    </w:t>
      </w:r>
      <w:r w:rsidR="0017317F">
        <w:rPr>
          <w:b/>
          <w:bCs/>
        </w:rPr>
        <w:t xml:space="preserve"> </w:t>
      </w:r>
      <w:r w:rsidR="002A15EB">
        <w:rPr>
          <w:b/>
          <w:bCs/>
        </w:rPr>
        <w:t xml:space="preserve"> </w:t>
      </w:r>
      <w:r w:rsidRPr="00E53FA1">
        <w:rPr>
          <w:rFonts w:ascii="Times New Roman" w:hAnsi="Times New Roman" w:cs="Times New Roman"/>
        </w:rPr>
        <w:t xml:space="preserve">Αθήνα, </w:t>
      </w:r>
      <w:r>
        <w:rPr>
          <w:rFonts w:ascii="Times New Roman" w:hAnsi="Times New Roman" w:cs="Times New Roman"/>
        </w:rPr>
        <w:t>11 Ιανουαρίου 2025</w:t>
      </w:r>
    </w:p>
    <w:p w14:paraId="6F9068A1" w14:textId="77777777" w:rsidR="009E3702" w:rsidRDefault="009E3702" w:rsidP="009E3702">
      <w:pPr>
        <w:suppressAutoHyphens/>
        <w:autoSpaceDN w:val="0"/>
        <w:spacing w:after="160"/>
        <w:jc w:val="center"/>
        <w:textAlignment w:val="baseline"/>
        <w:rPr>
          <w:rFonts w:ascii="Times New Roman" w:eastAsia="Calibri" w:hAnsi="Times New Roman" w:cs="Times New Roman"/>
          <w:bCs/>
        </w:rPr>
      </w:pPr>
    </w:p>
    <w:p w14:paraId="44A52178" w14:textId="77777777" w:rsidR="009E3702" w:rsidRPr="008D05B5" w:rsidRDefault="009E3702" w:rsidP="009E3702">
      <w:pPr>
        <w:suppressAutoHyphens/>
        <w:autoSpaceDN w:val="0"/>
        <w:spacing w:after="120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D05B5">
        <w:rPr>
          <w:rFonts w:ascii="Times New Roman" w:eastAsia="Calibri" w:hAnsi="Times New Roman" w:cs="Times New Roman"/>
          <w:b/>
          <w:sz w:val="24"/>
          <w:szCs w:val="24"/>
        </w:rPr>
        <w:t xml:space="preserve">Ανακοίνωση της Ακαδημίας Αθηνών </w:t>
      </w:r>
    </w:p>
    <w:p w14:paraId="492C5C1C" w14:textId="7F72D4BF" w:rsidR="009E3702" w:rsidRDefault="009E3702" w:rsidP="009E3702">
      <w:pPr>
        <w:suppressAutoHyphens/>
        <w:autoSpaceDN w:val="0"/>
        <w:spacing w:after="120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D05B5">
        <w:rPr>
          <w:rFonts w:ascii="Times New Roman" w:eastAsia="Calibri" w:hAnsi="Times New Roman" w:cs="Times New Roman"/>
          <w:b/>
          <w:sz w:val="24"/>
          <w:szCs w:val="24"/>
        </w:rPr>
        <w:t>για την εκδημία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της διακεκριμένης </w:t>
      </w:r>
      <w:r w:rsidR="00941FDF">
        <w:rPr>
          <w:rFonts w:ascii="Times New Roman" w:eastAsia="Calibri" w:hAnsi="Times New Roman" w:cs="Times New Roman"/>
          <w:b/>
          <w:sz w:val="24"/>
          <w:szCs w:val="24"/>
        </w:rPr>
        <w:t>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στορικού και </w:t>
      </w:r>
      <w:r w:rsidRPr="008D05B5">
        <w:rPr>
          <w:rFonts w:ascii="Times New Roman" w:eastAsia="Calibri" w:hAnsi="Times New Roman" w:cs="Times New Roman"/>
          <w:b/>
          <w:sz w:val="24"/>
          <w:szCs w:val="24"/>
        </w:rPr>
        <w:t>Ακαδημαϊκού</w:t>
      </w:r>
    </w:p>
    <w:p w14:paraId="0E01CB2B" w14:textId="4A3AB486" w:rsidR="009E3702" w:rsidRPr="008D05B5" w:rsidRDefault="009E3702" w:rsidP="009E3702">
      <w:pPr>
        <w:suppressAutoHyphens/>
        <w:autoSpaceDN w:val="0"/>
        <w:spacing w:after="120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D05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Χρύσας Μαλτέζου</w:t>
      </w:r>
    </w:p>
    <w:p w14:paraId="75DBEA8A" w14:textId="77777777" w:rsidR="009E3702" w:rsidRPr="0021176D" w:rsidRDefault="009E3702" w:rsidP="009E3702">
      <w:pPr>
        <w:suppressAutoHyphens/>
        <w:autoSpaceDN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</w:pPr>
    </w:p>
    <w:p w14:paraId="10C199A3" w14:textId="5E1079FF" w:rsidR="009E3702" w:rsidRDefault="009E3702" w:rsidP="00E66F4B">
      <w:pPr>
        <w:pStyle w:val="Web"/>
        <w:shd w:val="clear" w:color="auto" w:fill="FFFFFF"/>
        <w:spacing w:before="0" w:beforeAutospacing="0" w:after="150" w:afterAutospacing="0" w:line="276" w:lineRule="auto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Με βαθύτατη θλίψη η Ακαδημία Αθηνών έλαβε γνώση της απώλειας </w:t>
      </w:r>
      <w:r w:rsidR="00423685">
        <w:rPr>
          <w:shd w:val="clear" w:color="auto" w:fill="FFFFFF"/>
        </w:rPr>
        <w:t xml:space="preserve">της διακεκριμένης </w:t>
      </w:r>
      <w:r w:rsidR="00941FDF">
        <w:rPr>
          <w:shd w:val="clear" w:color="auto" w:fill="FFFFFF"/>
        </w:rPr>
        <w:t>ι</w:t>
      </w:r>
      <w:r w:rsidR="00423685">
        <w:rPr>
          <w:shd w:val="clear" w:color="auto" w:fill="FFFFFF"/>
        </w:rPr>
        <w:t>στορικο</w:t>
      </w:r>
      <w:r w:rsidR="002A15EB">
        <w:rPr>
          <w:shd w:val="clear" w:color="auto" w:fill="FFFFFF"/>
        </w:rPr>
        <w:t>ύ</w:t>
      </w:r>
      <w:r w:rsidR="00423685">
        <w:rPr>
          <w:shd w:val="clear" w:color="auto" w:fill="FFFFFF"/>
        </w:rPr>
        <w:t xml:space="preserve"> και τακτικού</w:t>
      </w:r>
      <w:r>
        <w:rPr>
          <w:shd w:val="clear" w:color="auto" w:fill="FFFFFF"/>
        </w:rPr>
        <w:t xml:space="preserve"> μέλους της, </w:t>
      </w:r>
      <w:r w:rsidR="00423685">
        <w:rPr>
          <w:shd w:val="clear" w:color="auto" w:fill="FFFFFF"/>
        </w:rPr>
        <w:t>Χρύσας Μαλτέζου.</w:t>
      </w:r>
    </w:p>
    <w:p w14:paraId="1E93BDCA" w14:textId="06308519" w:rsidR="00E66F4B" w:rsidRDefault="00423685" w:rsidP="00E66F4B">
      <w:pPr>
        <w:pStyle w:val="rtejustify"/>
        <w:shd w:val="clear" w:color="auto" w:fill="FFFFFF"/>
        <w:spacing w:before="0" w:beforeAutospacing="0" w:after="150" w:afterAutospacing="0" w:line="276" w:lineRule="auto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Η Χρύσα Μαλτέζου γεννήθηκε στην Αλεξάνδρεια της Αιγύπτου το 1941</w:t>
      </w:r>
      <w:r w:rsidR="00941FDF">
        <w:rPr>
          <w:shd w:val="clear" w:color="auto" w:fill="FFFFFF"/>
        </w:rPr>
        <w:t xml:space="preserve"> και τελείωσε το </w:t>
      </w:r>
      <w:proofErr w:type="spellStart"/>
      <w:r w:rsidR="00941FDF">
        <w:rPr>
          <w:shd w:val="clear" w:color="auto" w:fill="FFFFFF"/>
        </w:rPr>
        <w:t>Αβερώφειο</w:t>
      </w:r>
      <w:proofErr w:type="spellEnd"/>
      <w:r w:rsidR="00941FDF">
        <w:rPr>
          <w:shd w:val="clear" w:color="auto" w:fill="FFFFFF"/>
        </w:rPr>
        <w:t xml:space="preserve"> Γυμνάσιο</w:t>
      </w:r>
      <w:r>
        <w:rPr>
          <w:shd w:val="clear" w:color="auto" w:fill="FFFFFF"/>
        </w:rPr>
        <w:t>.</w:t>
      </w:r>
      <w:r w:rsidR="00E66F4B">
        <w:rPr>
          <w:shd w:val="clear" w:color="auto" w:fill="FFFFFF"/>
        </w:rPr>
        <w:t xml:space="preserve"> Ήταν π</w:t>
      </w:r>
      <w:r w:rsidRPr="00423685">
        <w:rPr>
          <w:shd w:val="clear" w:color="auto" w:fill="FFFFFF"/>
        </w:rPr>
        <w:t>τυχιούχος της Φιλοσοφικής Σχολής του Πανεπιστημίου Αθηνών και διδάκτωρ του ίδιου πανεπιστημίου.</w:t>
      </w:r>
      <w:r w:rsidR="00E66F4B">
        <w:rPr>
          <w:shd w:val="clear" w:color="auto" w:fill="FFFFFF"/>
        </w:rPr>
        <w:t xml:space="preserve"> </w:t>
      </w:r>
      <w:r w:rsidR="009269CE">
        <w:rPr>
          <w:shd w:val="clear" w:color="auto" w:fill="FFFFFF"/>
        </w:rPr>
        <w:t>Υ</w:t>
      </w:r>
      <w:r w:rsidR="00E66F4B">
        <w:rPr>
          <w:shd w:val="clear" w:color="auto" w:fill="FFFFFF"/>
        </w:rPr>
        <w:t xml:space="preserve">πήρξε </w:t>
      </w:r>
      <w:r w:rsidRPr="00423685">
        <w:rPr>
          <w:shd w:val="clear" w:color="auto" w:fill="FFFFFF"/>
        </w:rPr>
        <w:t>Καθηγήτρια Μεσαιωνικής Ιστορίας στο Πανεπιστήμιο Κρήτης (1982-1995)</w:t>
      </w:r>
      <w:r w:rsidR="00E66F4B">
        <w:rPr>
          <w:shd w:val="clear" w:color="auto" w:fill="FFFFFF"/>
        </w:rPr>
        <w:t>,</w:t>
      </w:r>
      <w:r w:rsidRPr="00423685">
        <w:rPr>
          <w:shd w:val="clear" w:color="auto" w:fill="FFFFFF"/>
        </w:rPr>
        <w:t xml:space="preserve"> Καθηγήτρια Ιστορίας στο Τμήμα Θεατρικών Σπουδών του Πανεπιστημίου Αθηνών (1995</w:t>
      </w:r>
      <w:r w:rsidR="00E66F4B">
        <w:rPr>
          <w:shd w:val="clear" w:color="auto" w:fill="FFFFFF"/>
        </w:rPr>
        <w:t>-1</w:t>
      </w:r>
      <w:r w:rsidRPr="00423685">
        <w:rPr>
          <w:shd w:val="clear" w:color="auto" w:fill="FFFFFF"/>
        </w:rPr>
        <w:t xml:space="preserve">998) </w:t>
      </w:r>
      <w:r w:rsidR="00E66F4B">
        <w:rPr>
          <w:shd w:val="clear" w:color="auto" w:fill="FFFFFF"/>
        </w:rPr>
        <w:t xml:space="preserve">και </w:t>
      </w:r>
      <w:r w:rsidRPr="00423685">
        <w:rPr>
          <w:shd w:val="clear" w:color="auto" w:fill="FFFFFF"/>
        </w:rPr>
        <w:t xml:space="preserve">Ομότιμη καθηγήτρια </w:t>
      </w:r>
      <w:r w:rsidR="0025330C">
        <w:rPr>
          <w:shd w:val="clear" w:color="auto" w:fill="FFFFFF"/>
        </w:rPr>
        <w:t xml:space="preserve">του </w:t>
      </w:r>
      <w:r w:rsidRPr="00423685">
        <w:rPr>
          <w:shd w:val="clear" w:color="auto" w:fill="FFFFFF"/>
        </w:rPr>
        <w:t>Πανεπιστημίου Αθηνών (2009)</w:t>
      </w:r>
      <w:r w:rsidR="00E66F4B">
        <w:rPr>
          <w:shd w:val="clear" w:color="auto" w:fill="FFFFFF"/>
        </w:rPr>
        <w:t xml:space="preserve">. </w:t>
      </w:r>
      <w:r w:rsidRPr="00423685">
        <w:rPr>
          <w:shd w:val="clear" w:color="auto" w:fill="FFFFFF"/>
        </w:rPr>
        <w:t>Το 1998 εξελέγη από την Ακαδημία Αθηνών</w:t>
      </w:r>
      <w:r w:rsidR="00045B78">
        <w:rPr>
          <w:shd w:val="clear" w:color="auto" w:fill="FFFFFF"/>
        </w:rPr>
        <w:t xml:space="preserve"> </w:t>
      </w:r>
      <w:r w:rsidRPr="00423685">
        <w:rPr>
          <w:shd w:val="clear" w:color="auto" w:fill="FFFFFF"/>
        </w:rPr>
        <w:t>Διευθύντρια του Ελληνικού Ινστιτούτου Βυζαντινών και Μεταβυζαντινών Σπουδών Βενετίας.</w:t>
      </w:r>
      <w:r w:rsidR="00941FDF">
        <w:rPr>
          <w:shd w:val="clear" w:color="auto" w:fill="FFFFFF"/>
        </w:rPr>
        <w:t xml:space="preserve"> Κατά τη διάρκεια της θητείας της αγωνίσθηκε με σθένος για τη διαφύλαξη της πολιτιστικής κληρονομιάς της ελληνικής παροικίας της Βενετίας</w:t>
      </w:r>
      <w:r w:rsidR="00EE694D">
        <w:rPr>
          <w:shd w:val="clear" w:color="auto" w:fill="FFFFFF"/>
        </w:rPr>
        <w:t xml:space="preserve"> και εν γένει για την επιστημοσύνη του μοναδικού αυτού ελληνικού ερευνητικού κέντρου που δραστηριοποιείται εκτός Ελλάδας.  </w:t>
      </w:r>
    </w:p>
    <w:p w14:paraId="72FACB2E" w14:textId="5FAC683E" w:rsidR="00E66F4B" w:rsidRDefault="00E66F4B" w:rsidP="00E66F4B">
      <w:pPr>
        <w:pStyle w:val="rtejustify"/>
        <w:shd w:val="clear" w:color="auto" w:fill="FFFFFF"/>
        <w:spacing w:before="0" w:beforeAutospacing="0" w:after="150" w:afterAutospacing="0" w:line="276" w:lineRule="auto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Συνέγραψε </w:t>
      </w:r>
      <w:r w:rsidR="00423685" w:rsidRPr="00423685">
        <w:rPr>
          <w:shd w:val="clear" w:color="auto" w:fill="FFFFFF"/>
        </w:rPr>
        <w:t xml:space="preserve">περισσότερες από 150 μελέτες που αφορούν την Ιστορία των Ελλήνων στη διάρκεια της </w:t>
      </w:r>
      <w:r w:rsidR="0037377A">
        <w:rPr>
          <w:shd w:val="clear" w:color="auto" w:fill="FFFFFF"/>
        </w:rPr>
        <w:t>Λ</w:t>
      </w:r>
      <w:r w:rsidR="00423685" w:rsidRPr="00423685">
        <w:rPr>
          <w:shd w:val="clear" w:color="auto" w:fill="FFFFFF"/>
        </w:rPr>
        <w:t>ατινοκρατίας, διερευνώντας ποικίλες όψεις των σχέσεων</w:t>
      </w:r>
      <w:r w:rsidR="003E013F">
        <w:rPr>
          <w:shd w:val="clear" w:color="auto" w:fill="FFFFFF"/>
        </w:rPr>
        <w:t xml:space="preserve"> μεταξύ της</w:t>
      </w:r>
      <w:r w:rsidR="00423685" w:rsidRPr="00423685">
        <w:rPr>
          <w:shd w:val="clear" w:color="auto" w:fill="FFFFFF"/>
        </w:rPr>
        <w:t xml:space="preserve"> Δύσης και</w:t>
      </w:r>
      <w:r w:rsidR="003E013F">
        <w:rPr>
          <w:shd w:val="clear" w:color="auto" w:fill="FFFFFF"/>
        </w:rPr>
        <w:t xml:space="preserve"> του</w:t>
      </w:r>
      <w:r w:rsidR="00423685" w:rsidRPr="00423685">
        <w:rPr>
          <w:shd w:val="clear" w:color="auto" w:fill="FFFFFF"/>
        </w:rPr>
        <w:t xml:space="preserve"> μεταβυζαντινού ελληνισμού.</w:t>
      </w:r>
      <w:r w:rsidR="00ED6ACC">
        <w:rPr>
          <w:shd w:val="clear" w:color="auto" w:fill="FFFFFF"/>
        </w:rPr>
        <w:t xml:space="preserve"> Αναφέρονται ενδεικτικά ορισμένα από τα κυριότερα έργα της όπως: </w:t>
      </w:r>
      <w:r w:rsidR="00ED6ACC" w:rsidRPr="00ED6ACC">
        <w:rPr>
          <w:i/>
          <w:iCs/>
          <w:shd w:val="clear" w:color="auto" w:fill="FFFFFF"/>
        </w:rPr>
        <w:t>Βενετική παρουσία στα Κύθηρα</w:t>
      </w:r>
      <w:r w:rsidR="00ED6ACC">
        <w:rPr>
          <w:shd w:val="clear" w:color="auto" w:fill="FFFFFF"/>
        </w:rPr>
        <w:t xml:space="preserve"> (Αθήνα 1991), </w:t>
      </w:r>
      <w:r w:rsidR="00AA68C7" w:rsidRPr="00AA68C7">
        <w:rPr>
          <w:i/>
          <w:iCs/>
          <w:shd w:val="clear" w:color="auto" w:fill="FFFFFF"/>
        </w:rPr>
        <w:t>Η</w:t>
      </w:r>
      <w:r w:rsidR="00ED6ACC" w:rsidRPr="00AA68C7">
        <w:rPr>
          <w:i/>
          <w:iCs/>
          <w:shd w:val="clear" w:color="auto" w:fill="FFFFFF"/>
        </w:rPr>
        <w:t xml:space="preserve"> Βενετία των Ελλήνων</w:t>
      </w:r>
      <w:r w:rsidR="00ED6ACC">
        <w:rPr>
          <w:shd w:val="clear" w:color="auto" w:fill="FFFFFF"/>
        </w:rPr>
        <w:t xml:space="preserve"> (Αθήνα 1999), </w:t>
      </w:r>
      <w:r w:rsidR="00ED6ACC" w:rsidRPr="00ED6ACC">
        <w:rPr>
          <w:i/>
          <w:iCs/>
          <w:shd w:val="clear" w:color="auto" w:fill="FFFFFF"/>
        </w:rPr>
        <w:t>Βενετοκρατούμενη Ελλάδα. Προσεγγίζοντας την ιστορία της,</w:t>
      </w:r>
      <w:r w:rsidR="00ED6ACC">
        <w:rPr>
          <w:shd w:val="clear" w:color="auto" w:fill="FFFFFF"/>
        </w:rPr>
        <w:t xml:space="preserve"> επιστημονική διεύθυνση, τ. 1-2, Αθήνα-Βενετία 2010</w:t>
      </w:r>
      <w:r w:rsidR="004C4A4A">
        <w:rPr>
          <w:shd w:val="clear" w:color="auto" w:fill="FFFFFF"/>
        </w:rPr>
        <w:t xml:space="preserve">, </w:t>
      </w:r>
      <w:r w:rsidR="004C4A4A" w:rsidRPr="004C4A4A">
        <w:rPr>
          <w:i/>
          <w:iCs/>
          <w:shd w:val="clear" w:color="auto" w:fill="FFFFFF"/>
        </w:rPr>
        <w:t>Τέχνη, πίστη και ιστορική συνάφεια: Εικόνες της Παναγίας με δική τους ιστορία</w:t>
      </w:r>
      <w:r w:rsidR="004C4A4A">
        <w:rPr>
          <w:shd w:val="clear" w:color="auto" w:fill="FFFFFF"/>
        </w:rPr>
        <w:t>, Μνήμη Μανόλη Χατζηδάκη, Ακαδημία Αθηνών, 2020.</w:t>
      </w:r>
    </w:p>
    <w:p w14:paraId="30DEDBE2" w14:textId="33978A0E" w:rsidR="0026251C" w:rsidRDefault="00E66F4B" w:rsidP="00E66F4B">
      <w:pPr>
        <w:pStyle w:val="rtejustify"/>
        <w:shd w:val="clear" w:color="auto" w:fill="FFFFFF"/>
        <w:spacing w:before="0" w:beforeAutospacing="0" w:after="150" w:afterAutospacing="0" w:line="276" w:lineRule="auto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Ως αναγνώριση του σπουδαίου έργου της έλαβε σημαντικές</w:t>
      </w:r>
      <w:r w:rsidR="00423685" w:rsidRPr="00423685">
        <w:rPr>
          <w:shd w:val="clear" w:color="auto" w:fill="FFFFFF"/>
        </w:rPr>
        <w:t xml:space="preserve"> τιμητικές διακρίσεις</w:t>
      </w:r>
      <w:r w:rsidR="0037377A" w:rsidRPr="0037377A">
        <w:rPr>
          <w:shd w:val="clear" w:color="auto" w:fill="FFFFFF"/>
        </w:rPr>
        <w:t>:</w:t>
      </w:r>
      <w:r>
        <w:rPr>
          <w:shd w:val="clear" w:color="auto" w:fill="FFFFFF"/>
        </w:rPr>
        <w:t xml:space="preserve"> το </w:t>
      </w:r>
      <w:r w:rsidR="00423685" w:rsidRPr="00423685">
        <w:rPr>
          <w:shd w:val="clear" w:color="auto" w:fill="FFFFFF"/>
        </w:rPr>
        <w:t>1982</w:t>
      </w:r>
      <w:r w:rsidR="0026251C">
        <w:rPr>
          <w:shd w:val="clear" w:color="auto" w:fill="FFFFFF"/>
        </w:rPr>
        <w:t xml:space="preserve"> το</w:t>
      </w:r>
      <w:r w:rsidR="00423685" w:rsidRPr="00423685">
        <w:rPr>
          <w:shd w:val="clear" w:color="auto" w:fill="FFFFFF"/>
        </w:rPr>
        <w:t xml:space="preserve"> Βραβείο </w:t>
      </w:r>
      <w:r w:rsidR="0026251C">
        <w:rPr>
          <w:shd w:val="clear" w:color="auto" w:fill="FFFFFF"/>
        </w:rPr>
        <w:t xml:space="preserve">της </w:t>
      </w:r>
      <w:r w:rsidR="00423685" w:rsidRPr="00423685">
        <w:rPr>
          <w:shd w:val="clear" w:color="auto" w:fill="FFFFFF"/>
        </w:rPr>
        <w:t xml:space="preserve">Ακαδημίας Αθηνών για την ταξινόμηση και επιστημονική αξιοποίηση </w:t>
      </w:r>
      <w:r w:rsidR="00BA62C5">
        <w:rPr>
          <w:shd w:val="clear" w:color="auto" w:fill="FFFFFF"/>
        </w:rPr>
        <w:t>του</w:t>
      </w:r>
      <w:r w:rsidR="00423685" w:rsidRPr="00423685">
        <w:rPr>
          <w:shd w:val="clear" w:color="auto" w:fill="FFFFFF"/>
        </w:rPr>
        <w:t xml:space="preserve"> Ιστορικού </w:t>
      </w:r>
      <w:r w:rsidR="00327992" w:rsidRPr="00423685">
        <w:rPr>
          <w:shd w:val="clear" w:color="auto" w:fill="FFFFFF"/>
        </w:rPr>
        <w:t>Αρχείου</w:t>
      </w:r>
      <w:r w:rsidR="00423685" w:rsidRPr="00423685">
        <w:rPr>
          <w:shd w:val="clear" w:color="auto" w:fill="FFFFFF"/>
        </w:rPr>
        <w:t xml:space="preserve"> Κυθήρων</w:t>
      </w:r>
      <w:r w:rsidR="0026251C">
        <w:rPr>
          <w:shd w:val="clear" w:color="auto" w:fill="FFFFFF"/>
        </w:rPr>
        <w:t>, το</w:t>
      </w:r>
      <w:r w:rsidR="00423685" w:rsidRPr="00423685">
        <w:rPr>
          <w:shd w:val="clear" w:color="auto" w:fill="FFFFFF"/>
        </w:rPr>
        <w:t> 2003</w:t>
      </w:r>
      <w:r w:rsidR="0026251C">
        <w:rPr>
          <w:shd w:val="clear" w:color="auto" w:fill="FFFFFF"/>
        </w:rPr>
        <w:t xml:space="preserve"> τον </w:t>
      </w:r>
      <w:r w:rsidR="00423685" w:rsidRPr="00423685">
        <w:rPr>
          <w:shd w:val="clear" w:color="auto" w:fill="FFFFFF"/>
        </w:rPr>
        <w:t>Χρυσό Σταυρό του Τάγματος Τιμής</w:t>
      </w:r>
      <w:r w:rsidR="0026251C">
        <w:rPr>
          <w:shd w:val="clear" w:color="auto" w:fill="FFFFFF"/>
        </w:rPr>
        <w:t>, το</w:t>
      </w:r>
      <w:r w:rsidR="00423685" w:rsidRPr="00423685">
        <w:rPr>
          <w:shd w:val="clear" w:color="auto" w:fill="FFFFFF"/>
        </w:rPr>
        <w:t> 2007</w:t>
      </w:r>
      <w:r w:rsidR="0026251C">
        <w:rPr>
          <w:shd w:val="clear" w:color="auto" w:fill="FFFFFF"/>
        </w:rPr>
        <w:t xml:space="preserve"> το</w:t>
      </w:r>
      <w:r w:rsidR="00423685" w:rsidRPr="00423685">
        <w:rPr>
          <w:shd w:val="clear" w:color="auto" w:fill="FFFFFF"/>
        </w:rPr>
        <w:t xml:space="preserve"> Βραβείο </w:t>
      </w:r>
      <w:proofErr w:type="spellStart"/>
      <w:r w:rsidR="00423685" w:rsidRPr="00423685">
        <w:rPr>
          <w:shd w:val="clear" w:color="auto" w:fill="FFFFFF"/>
        </w:rPr>
        <w:t>Dante</w:t>
      </w:r>
      <w:proofErr w:type="spellEnd"/>
      <w:r w:rsidR="00423685" w:rsidRPr="00423685">
        <w:rPr>
          <w:shd w:val="clear" w:color="auto" w:fill="FFFFFF"/>
        </w:rPr>
        <w:t xml:space="preserve"> </w:t>
      </w:r>
      <w:proofErr w:type="spellStart"/>
      <w:r w:rsidR="00423685" w:rsidRPr="00423685">
        <w:rPr>
          <w:shd w:val="clear" w:color="auto" w:fill="FFFFFF"/>
        </w:rPr>
        <w:t>Aligheri</w:t>
      </w:r>
      <w:proofErr w:type="spellEnd"/>
      <w:r w:rsidR="00423685" w:rsidRPr="00423685">
        <w:rPr>
          <w:shd w:val="clear" w:color="auto" w:fill="FFFFFF"/>
        </w:rPr>
        <w:t xml:space="preserve"> </w:t>
      </w:r>
      <w:r w:rsidR="0026251C">
        <w:rPr>
          <w:shd w:val="clear" w:color="auto" w:fill="FFFFFF"/>
        </w:rPr>
        <w:t xml:space="preserve">από το </w:t>
      </w:r>
      <w:r w:rsidR="00423685" w:rsidRPr="00423685">
        <w:rPr>
          <w:shd w:val="clear" w:color="auto" w:fill="FFFFFF"/>
        </w:rPr>
        <w:t xml:space="preserve">Πανεπιστήμιο της </w:t>
      </w:r>
      <w:proofErr w:type="spellStart"/>
      <w:r w:rsidR="00423685" w:rsidRPr="00423685">
        <w:rPr>
          <w:shd w:val="clear" w:color="auto" w:fill="FFFFFF"/>
        </w:rPr>
        <w:t>Bologna</w:t>
      </w:r>
      <w:proofErr w:type="spellEnd"/>
      <w:r w:rsidR="0026251C">
        <w:rPr>
          <w:shd w:val="clear" w:color="auto" w:fill="FFFFFF"/>
        </w:rPr>
        <w:t>.</w:t>
      </w:r>
      <w:r w:rsidR="00A079B8">
        <w:rPr>
          <w:shd w:val="clear" w:color="auto" w:fill="FFFFFF"/>
        </w:rPr>
        <w:t xml:space="preserve"> </w:t>
      </w:r>
    </w:p>
    <w:p w14:paraId="108078D9" w14:textId="3A073D70" w:rsidR="00BA62C5" w:rsidRDefault="00E66F4B" w:rsidP="0026251C">
      <w:pPr>
        <w:pStyle w:val="rtejustify"/>
        <w:shd w:val="clear" w:color="auto" w:fill="FFFFFF"/>
        <w:spacing w:before="0" w:beforeAutospacing="0" w:after="150" w:afterAutospacing="0" w:line="276" w:lineRule="auto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lastRenderedPageBreak/>
        <w:t>Υπήρξε τ</w:t>
      </w:r>
      <w:r w:rsidRPr="00423685">
        <w:rPr>
          <w:shd w:val="clear" w:color="auto" w:fill="FFFFFF"/>
        </w:rPr>
        <w:t>ακτικό μέλος της Ακαδημίας Αθηνών από το </w:t>
      </w:r>
      <w:r w:rsidRPr="00E66F4B">
        <w:rPr>
          <w:shd w:val="clear" w:color="auto" w:fill="FFFFFF"/>
        </w:rPr>
        <w:t>2012 στην έδρα της Ιστορίας του Νέου Ελληνισμού</w:t>
      </w:r>
      <w:r w:rsidR="00695741">
        <w:rPr>
          <w:shd w:val="clear" w:color="auto" w:fill="FFFFFF"/>
        </w:rPr>
        <w:t xml:space="preserve"> </w:t>
      </w:r>
      <w:r w:rsidR="00695741" w:rsidRPr="00045B78">
        <w:rPr>
          <w:shd w:val="clear" w:color="auto" w:fill="FFFFFF"/>
        </w:rPr>
        <w:t>[</w:t>
      </w:r>
      <w:r w:rsidR="00695741">
        <w:rPr>
          <w:shd w:val="clear" w:color="auto" w:fill="FFFFFF"/>
        </w:rPr>
        <w:t>1453-1821</w:t>
      </w:r>
      <w:r w:rsidR="005C6398">
        <w:rPr>
          <w:shd w:val="clear" w:color="auto" w:fill="FFFFFF"/>
        </w:rPr>
        <w:t>]</w:t>
      </w:r>
      <w:r>
        <w:rPr>
          <w:shd w:val="clear" w:color="auto" w:fill="FFFFFF"/>
        </w:rPr>
        <w:t xml:space="preserve">. </w:t>
      </w:r>
      <w:r w:rsidR="00BA62C5">
        <w:rPr>
          <w:shd w:val="clear" w:color="auto" w:fill="FFFFFF"/>
        </w:rPr>
        <w:t>Από το 202</w:t>
      </w:r>
      <w:r w:rsidR="004C4A4A">
        <w:rPr>
          <w:shd w:val="clear" w:color="auto" w:fill="FFFFFF"/>
        </w:rPr>
        <w:t>4</w:t>
      </w:r>
      <w:r w:rsidR="00BA62C5">
        <w:rPr>
          <w:shd w:val="clear" w:color="auto" w:fill="FFFFFF"/>
        </w:rPr>
        <w:t xml:space="preserve"> έως και σήμερα </w:t>
      </w:r>
      <w:r w:rsidR="00695741">
        <w:rPr>
          <w:shd w:val="clear" w:color="auto" w:fill="FFFFFF"/>
        </w:rPr>
        <w:t xml:space="preserve">υπήρξε </w:t>
      </w:r>
      <w:r w:rsidR="005C6398">
        <w:rPr>
          <w:shd w:val="clear" w:color="auto" w:fill="FFFFFF"/>
        </w:rPr>
        <w:t>Π</w:t>
      </w:r>
      <w:r w:rsidR="00BA62C5">
        <w:rPr>
          <w:shd w:val="clear" w:color="auto" w:fill="FFFFFF"/>
        </w:rPr>
        <w:t>ρόεδρος του</w:t>
      </w:r>
      <w:r w:rsidR="00695741">
        <w:rPr>
          <w:shd w:val="clear" w:color="auto" w:fill="FFFFFF"/>
        </w:rPr>
        <w:t xml:space="preserve"> </w:t>
      </w:r>
      <w:r w:rsidR="00BA62C5">
        <w:rPr>
          <w:shd w:val="clear" w:color="auto" w:fill="FFFFFF"/>
        </w:rPr>
        <w:t xml:space="preserve">Ιδρύματος Κώστα και Ελένης </w:t>
      </w:r>
      <w:proofErr w:type="spellStart"/>
      <w:r w:rsidR="00BA62C5">
        <w:rPr>
          <w:shd w:val="clear" w:color="auto" w:fill="FFFFFF"/>
        </w:rPr>
        <w:t>Ουράνη</w:t>
      </w:r>
      <w:proofErr w:type="spellEnd"/>
      <w:r w:rsidR="00BA62C5">
        <w:rPr>
          <w:shd w:val="clear" w:color="auto" w:fill="FFFFFF"/>
        </w:rPr>
        <w:t>.</w:t>
      </w:r>
    </w:p>
    <w:p w14:paraId="5515A43C" w14:textId="0E6EB374" w:rsidR="0026251C" w:rsidRPr="0021176D" w:rsidRDefault="0026251C" w:rsidP="0026251C">
      <w:pPr>
        <w:pStyle w:val="rtejustify"/>
        <w:shd w:val="clear" w:color="auto" w:fill="FFFFFF"/>
        <w:spacing w:before="0" w:beforeAutospacing="0" w:after="150" w:afterAutospacing="0" w:line="276" w:lineRule="auto"/>
        <w:jc w:val="both"/>
        <w:textAlignment w:val="baseline"/>
        <w:rPr>
          <w:shd w:val="clear" w:color="auto" w:fill="FFFFFF"/>
        </w:rPr>
      </w:pPr>
      <w:r w:rsidRPr="0021176D">
        <w:rPr>
          <w:shd w:val="clear" w:color="auto" w:fill="FFFFFF"/>
        </w:rPr>
        <w:t>Τα</w:t>
      </w:r>
      <w:r>
        <w:rPr>
          <w:shd w:val="clear" w:color="auto" w:fill="FFFFFF"/>
        </w:rPr>
        <w:t xml:space="preserve"> τακτικά</w:t>
      </w:r>
      <w:r w:rsidRPr="0021176D">
        <w:rPr>
          <w:shd w:val="clear" w:color="auto" w:fill="FFFFFF"/>
        </w:rPr>
        <w:t xml:space="preserve"> μέλη, </w:t>
      </w:r>
      <w:r>
        <w:rPr>
          <w:shd w:val="clear" w:color="auto" w:fill="FFFFFF"/>
        </w:rPr>
        <w:t xml:space="preserve">το ερευνητικό και διοικητικό προσωπικό </w:t>
      </w:r>
      <w:r w:rsidRPr="0021176D">
        <w:rPr>
          <w:shd w:val="clear" w:color="auto" w:fill="FFFFFF"/>
        </w:rPr>
        <w:t>της Ακαδημίας Αθηνών εκφράζου</w:t>
      </w:r>
      <w:r w:rsidR="00B24EA8">
        <w:rPr>
          <w:shd w:val="clear" w:color="auto" w:fill="FFFFFF"/>
        </w:rPr>
        <w:t>με</w:t>
      </w:r>
      <w:r w:rsidRPr="0021176D">
        <w:rPr>
          <w:shd w:val="clear" w:color="auto" w:fill="FFFFFF"/>
        </w:rPr>
        <w:t xml:space="preserve"> τα </w:t>
      </w:r>
      <w:r>
        <w:rPr>
          <w:shd w:val="clear" w:color="auto" w:fill="FFFFFF"/>
        </w:rPr>
        <w:t xml:space="preserve">ειλικρινή </w:t>
      </w:r>
      <w:r w:rsidRPr="0021176D">
        <w:rPr>
          <w:shd w:val="clear" w:color="auto" w:fill="FFFFFF"/>
        </w:rPr>
        <w:t xml:space="preserve">συλλυπητήριά μας </w:t>
      </w:r>
      <w:r>
        <w:rPr>
          <w:shd w:val="clear" w:color="auto" w:fill="FFFFFF"/>
        </w:rPr>
        <w:t>προς</w:t>
      </w:r>
      <w:r w:rsidRPr="0021176D">
        <w:rPr>
          <w:shd w:val="clear" w:color="auto" w:fill="FFFFFF"/>
        </w:rPr>
        <w:t xml:space="preserve"> τους οικείους </w:t>
      </w:r>
      <w:r>
        <w:rPr>
          <w:shd w:val="clear" w:color="auto" w:fill="FFFFFF"/>
        </w:rPr>
        <w:t>και συνεργάτες της. Η Χρύσα Μαλτέζου υπήρξε μία ακούραστη εργάτρια του πνεύματος με εξέχουσα προσφορά</w:t>
      </w:r>
      <w:r w:rsidR="00BA62C5">
        <w:rPr>
          <w:shd w:val="clear" w:color="auto" w:fill="FFFFFF"/>
        </w:rPr>
        <w:t xml:space="preserve"> στο επιστημονικό πεδίο τη</w:t>
      </w:r>
      <w:r w:rsidR="00695741">
        <w:rPr>
          <w:shd w:val="clear" w:color="auto" w:fill="FFFFFF"/>
        </w:rPr>
        <w:t xml:space="preserve">ς ιστορίας του </w:t>
      </w:r>
      <w:r w:rsidR="009F4401">
        <w:rPr>
          <w:shd w:val="clear" w:color="auto" w:fill="FFFFFF"/>
        </w:rPr>
        <w:t>Ν</w:t>
      </w:r>
      <w:r w:rsidR="00695741">
        <w:rPr>
          <w:shd w:val="clear" w:color="auto" w:fill="FFFFFF"/>
        </w:rPr>
        <w:t xml:space="preserve">έου </w:t>
      </w:r>
      <w:r w:rsidR="009F4401">
        <w:rPr>
          <w:shd w:val="clear" w:color="auto" w:fill="FFFFFF"/>
        </w:rPr>
        <w:t>Ε</w:t>
      </w:r>
      <w:r w:rsidR="00695741">
        <w:rPr>
          <w:shd w:val="clear" w:color="auto" w:fill="FFFFFF"/>
        </w:rPr>
        <w:t>λληνισμού</w:t>
      </w:r>
      <w:r w:rsidR="00BA62C5">
        <w:rPr>
          <w:shd w:val="clear" w:color="auto" w:fill="FFFFFF"/>
        </w:rPr>
        <w:t xml:space="preserve">, </w:t>
      </w:r>
      <w:r w:rsidR="002A15EB">
        <w:rPr>
          <w:shd w:val="clear" w:color="auto" w:fill="FFFFFF"/>
        </w:rPr>
        <w:t>στην αρχειακή έρευνα και στη συνθετική επεξεργασία του υλικού</w:t>
      </w:r>
      <w:r w:rsidR="00EE694D">
        <w:rPr>
          <w:shd w:val="clear" w:color="auto" w:fill="FFFFFF"/>
        </w:rPr>
        <w:t xml:space="preserve">. </w:t>
      </w:r>
      <w:r w:rsidR="00DE18DA">
        <w:rPr>
          <w:shd w:val="clear" w:color="auto" w:fill="FFFFFF"/>
        </w:rPr>
        <w:t>Το κενό που αφήνει</w:t>
      </w:r>
      <w:r w:rsidR="00327992">
        <w:rPr>
          <w:shd w:val="clear" w:color="auto" w:fill="FFFFFF"/>
        </w:rPr>
        <w:t xml:space="preserve"> στην Ακαδημία Αθηνών </w:t>
      </w:r>
      <w:r w:rsidR="00EE694D">
        <w:rPr>
          <w:shd w:val="clear" w:color="auto" w:fill="FFFFFF"/>
        </w:rPr>
        <w:t xml:space="preserve">την οποία υπηρέτησε επί σειρά ετών με δυναμισμό και αφοσίωση, </w:t>
      </w:r>
      <w:r w:rsidR="00327992">
        <w:rPr>
          <w:shd w:val="clear" w:color="auto" w:fill="FFFFFF"/>
        </w:rPr>
        <w:t>αλλά και στον πνευματικό χώρο εν γένει</w:t>
      </w:r>
      <w:r w:rsidR="00EE694D">
        <w:rPr>
          <w:shd w:val="clear" w:color="auto" w:fill="FFFFFF"/>
        </w:rPr>
        <w:t>,</w:t>
      </w:r>
      <w:r w:rsidR="00DE18DA">
        <w:rPr>
          <w:shd w:val="clear" w:color="auto" w:fill="FFFFFF"/>
        </w:rPr>
        <w:t xml:space="preserve"> είναι δυσαναπλήρωτο.</w:t>
      </w:r>
    </w:p>
    <w:p w14:paraId="3A4A7873" w14:textId="77777777" w:rsidR="0026251C" w:rsidRPr="0021176D" w:rsidRDefault="0026251C" w:rsidP="0026251C">
      <w:pPr>
        <w:pStyle w:val="Web"/>
        <w:shd w:val="clear" w:color="auto" w:fill="FFFFFF"/>
        <w:spacing w:before="0" w:beforeAutospacing="0" w:after="150" w:afterAutospacing="0" w:line="300" w:lineRule="auto"/>
        <w:jc w:val="both"/>
        <w:textAlignment w:val="baseline"/>
        <w:rPr>
          <w:shd w:val="clear" w:color="auto" w:fill="FFFFFF"/>
        </w:rPr>
      </w:pPr>
      <w:r w:rsidRPr="0021176D">
        <w:rPr>
          <w:shd w:val="clear" w:color="auto" w:fill="FFFFFF"/>
        </w:rPr>
        <w:t>Η Ακαδημία Αθηνών αναρτά μεσίστιο τη σημαία του Μεγάρου της επί τρεις ημέρες από σήμερα.</w:t>
      </w:r>
    </w:p>
    <w:p w14:paraId="46677D73" w14:textId="77777777" w:rsidR="009E3702" w:rsidRDefault="009E3702"/>
    <w:sectPr w:rsidR="009E3702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C4837" w14:textId="77777777" w:rsidR="00CF62FE" w:rsidRDefault="00CF62FE" w:rsidP="0025330C">
      <w:r>
        <w:separator/>
      </w:r>
    </w:p>
  </w:endnote>
  <w:endnote w:type="continuationSeparator" w:id="0">
    <w:p w14:paraId="43055981" w14:textId="77777777" w:rsidR="00CF62FE" w:rsidRDefault="00CF62FE" w:rsidP="002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474753"/>
      <w:docPartObj>
        <w:docPartGallery w:val="Page Numbers (Bottom of Page)"/>
        <w:docPartUnique/>
      </w:docPartObj>
    </w:sdtPr>
    <w:sdtContent>
      <w:p w14:paraId="48C8CD7B" w14:textId="7202056B" w:rsidR="0025330C" w:rsidRDefault="0025330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08E39A" w14:textId="77777777" w:rsidR="0025330C" w:rsidRDefault="0025330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82749" w14:textId="77777777" w:rsidR="00CF62FE" w:rsidRDefault="00CF62FE" w:rsidP="0025330C">
      <w:r>
        <w:separator/>
      </w:r>
    </w:p>
  </w:footnote>
  <w:footnote w:type="continuationSeparator" w:id="0">
    <w:p w14:paraId="147FCCE9" w14:textId="77777777" w:rsidR="00CF62FE" w:rsidRDefault="00CF62FE" w:rsidP="00253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02"/>
    <w:rsid w:val="00045B78"/>
    <w:rsid w:val="00046A0D"/>
    <w:rsid w:val="00053F83"/>
    <w:rsid w:val="0009457D"/>
    <w:rsid w:val="0017317F"/>
    <w:rsid w:val="0025330C"/>
    <w:rsid w:val="0026251C"/>
    <w:rsid w:val="002A15EB"/>
    <w:rsid w:val="002B1485"/>
    <w:rsid w:val="00327992"/>
    <w:rsid w:val="0037377A"/>
    <w:rsid w:val="003E013F"/>
    <w:rsid w:val="00423685"/>
    <w:rsid w:val="004C4A4A"/>
    <w:rsid w:val="004F6060"/>
    <w:rsid w:val="005C6398"/>
    <w:rsid w:val="005D6BF0"/>
    <w:rsid w:val="00695741"/>
    <w:rsid w:val="006A68DB"/>
    <w:rsid w:val="00754D8A"/>
    <w:rsid w:val="008819E8"/>
    <w:rsid w:val="009269CE"/>
    <w:rsid w:val="00941FDF"/>
    <w:rsid w:val="009966FD"/>
    <w:rsid w:val="009C394E"/>
    <w:rsid w:val="009E3702"/>
    <w:rsid w:val="009F3343"/>
    <w:rsid w:val="009F4401"/>
    <w:rsid w:val="00A079B8"/>
    <w:rsid w:val="00A1089E"/>
    <w:rsid w:val="00AA68C7"/>
    <w:rsid w:val="00B24EA8"/>
    <w:rsid w:val="00BA150C"/>
    <w:rsid w:val="00BA62C5"/>
    <w:rsid w:val="00BA6BEE"/>
    <w:rsid w:val="00C62322"/>
    <w:rsid w:val="00C91B2E"/>
    <w:rsid w:val="00CF62FE"/>
    <w:rsid w:val="00D24265"/>
    <w:rsid w:val="00DE18DA"/>
    <w:rsid w:val="00E66F4B"/>
    <w:rsid w:val="00E778D0"/>
    <w:rsid w:val="00ED6ACC"/>
    <w:rsid w:val="00EE694D"/>
    <w:rsid w:val="00F15CCC"/>
    <w:rsid w:val="00F539C0"/>
    <w:rsid w:val="00FD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0D25"/>
  <w15:chartTrackingRefBased/>
  <w15:docId w15:val="{F72993A6-BA08-4152-90C9-C64F3812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70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E37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37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37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37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37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370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370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370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370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E3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E3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E3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E370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E370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E370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E370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E370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E37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37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9E3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370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9E3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370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9E370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370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9E370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3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9E370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E3702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9E37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rtejustify">
    <w:name w:val="rtejustify"/>
    <w:basedOn w:val="a"/>
    <w:rsid w:val="004236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a">
    <w:name w:val="Strong"/>
    <w:basedOn w:val="a0"/>
    <w:uiPriority w:val="22"/>
    <w:qFormat/>
    <w:rsid w:val="00423685"/>
    <w:rPr>
      <w:b/>
      <w:bCs/>
    </w:rPr>
  </w:style>
  <w:style w:type="paragraph" w:styleId="ab">
    <w:name w:val="header"/>
    <w:basedOn w:val="a"/>
    <w:link w:val="Char3"/>
    <w:uiPriority w:val="99"/>
    <w:unhideWhenUsed/>
    <w:rsid w:val="0025330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b"/>
    <w:uiPriority w:val="99"/>
    <w:rsid w:val="0025330C"/>
    <w:rPr>
      <w:kern w:val="0"/>
      <w:sz w:val="22"/>
      <w:szCs w:val="22"/>
      <w14:ligatures w14:val="none"/>
    </w:rPr>
  </w:style>
  <w:style w:type="paragraph" w:styleId="ac">
    <w:name w:val="footer"/>
    <w:basedOn w:val="a"/>
    <w:link w:val="Char4"/>
    <w:uiPriority w:val="99"/>
    <w:unhideWhenUsed/>
    <w:rsid w:val="0025330C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c"/>
    <w:uiPriority w:val="99"/>
    <w:rsid w:val="0025330C"/>
    <w:rPr>
      <w:kern w:val="0"/>
      <w:sz w:val="22"/>
      <w:szCs w:val="22"/>
      <w14:ligatures w14:val="none"/>
    </w:rPr>
  </w:style>
  <w:style w:type="character" w:styleId="ad">
    <w:name w:val="Emphasis"/>
    <w:basedOn w:val="a0"/>
    <w:uiPriority w:val="20"/>
    <w:qFormat/>
    <w:rsid w:val="00C91B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9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AD374-7F98-4A72-B52C-7466698AA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Σφέτσα</dc:creator>
  <cp:keywords/>
  <dc:description/>
  <cp:lastModifiedBy>Μαρία Σφέτσα</cp:lastModifiedBy>
  <cp:revision>2</cp:revision>
  <dcterms:created xsi:type="dcterms:W3CDTF">2025-01-11T11:30:00Z</dcterms:created>
  <dcterms:modified xsi:type="dcterms:W3CDTF">2025-01-11T11:30:00Z</dcterms:modified>
</cp:coreProperties>
</file>